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21C" w:rsidRPr="0066421C" w:rsidRDefault="0066421C" w:rsidP="0066421C">
      <w:pPr>
        <w:widowControl/>
        <w:pBdr>
          <w:bottom w:val="single" w:sz="12" w:space="4" w:color="ECECEC"/>
        </w:pBdr>
        <w:shd w:val="clear" w:color="auto" w:fill="EDEADF"/>
        <w:spacing w:before="100" w:beforeAutospacing="1" w:after="100" w:afterAutospacing="1" w:line="525" w:lineRule="atLeast"/>
        <w:jc w:val="center"/>
        <w:outlineLvl w:val="0"/>
        <w:rPr>
          <w:rFonts w:ascii="微软雅黑" w:eastAsia="微软雅黑" w:hAnsi="微软雅黑" w:cs="宋体"/>
          <w:b/>
          <w:bCs/>
          <w:color w:val="424242"/>
          <w:kern w:val="36"/>
          <w:sz w:val="24"/>
          <w:szCs w:val="24"/>
        </w:rPr>
      </w:pPr>
      <w:r w:rsidRPr="0066421C">
        <w:rPr>
          <w:rFonts w:ascii="微软雅黑" w:eastAsia="微软雅黑" w:hAnsi="微软雅黑" w:cs="宋体" w:hint="eastAsia"/>
          <w:b/>
          <w:bCs/>
          <w:color w:val="424242"/>
          <w:kern w:val="36"/>
          <w:sz w:val="24"/>
          <w:szCs w:val="24"/>
        </w:rPr>
        <w:t xml:space="preserve">关于2016-2017年度大连海洋大学科学技术奖推荐工作的通知 </w:t>
      </w:r>
    </w:p>
    <w:p w:rsidR="0066421C" w:rsidRPr="0066421C" w:rsidRDefault="0066421C" w:rsidP="0066421C">
      <w:pPr>
        <w:widowControl/>
        <w:shd w:val="clear" w:color="auto" w:fill="EDEADF"/>
        <w:spacing w:beforeAutospacing="1" w:afterAutospacing="1" w:line="240" w:lineRule="atLeast"/>
        <w:jc w:val="center"/>
        <w:rPr>
          <w:rFonts w:ascii="微软雅黑" w:eastAsia="微软雅黑" w:hAnsi="微软雅黑" w:cs="宋体"/>
          <w:color w:val="333333"/>
          <w:kern w:val="0"/>
          <w:sz w:val="18"/>
          <w:szCs w:val="18"/>
        </w:rPr>
      </w:pPr>
      <w:bookmarkStart w:id="0" w:name="_GoBack"/>
      <w:bookmarkEnd w:id="0"/>
      <w:r w:rsidRPr="0066421C">
        <w:rPr>
          <w:rFonts w:ascii="微软雅黑" w:eastAsia="微软雅黑" w:hAnsi="微软雅黑" w:cs="宋体" w:hint="eastAsia"/>
          <w:vanish/>
          <w:color w:val="787878"/>
          <w:kern w:val="0"/>
          <w:sz w:val="18"/>
          <w:szCs w:val="18"/>
        </w:rPr>
        <w:t xml:space="preserve">283 </w:t>
      </w:r>
    </w:p>
    <w:p w:rsidR="0066421C" w:rsidRPr="0066421C" w:rsidRDefault="0066421C" w:rsidP="0066421C">
      <w:pPr>
        <w:widowControl/>
        <w:shd w:val="clear" w:color="auto" w:fill="FFFFFF"/>
        <w:spacing w:before="100" w:beforeAutospacing="1" w:line="504" w:lineRule="atLeast"/>
        <w:rPr>
          <w:rFonts w:ascii="Microsoft Yahei" w:eastAsia="微软雅黑" w:hAnsi="Microsoft Yahei" w:cs="宋体" w:hint="eastAsia"/>
          <w:color w:val="333333"/>
          <w:kern w:val="0"/>
          <w:sz w:val="18"/>
          <w:szCs w:val="18"/>
        </w:rPr>
      </w:pPr>
      <w:r w:rsidRPr="0066421C">
        <w:rPr>
          <w:rFonts w:ascii="仿宋_GB2312" w:eastAsia="仿宋_GB2312" w:hAnsi="Microsoft Yahei" w:cs="宋体"/>
          <w:color w:val="333333"/>
          <w:kern w:val="0"/>
          <w:sz w:val="30"/>
          <w:szCs w:val="30"/>
        </w:rPr>
        <w:t>各单位、各部门：</w:t>
      </w:r>
    </w:p>
    <w:p w:rsidR="0066421C" w:rsidRPr="0066421C" w:rsidRDefault="0066421C" w:rsidP="0066421C">
      <w:pPr>
        <w:widowControl/>
        <w:shd w:val="clear" w:color="auto" w:fill="FFFFFF"/>
        <w:spacing w:before="100" w:beforeAutospacing="1" w:line="504" w:lineRule="atLeast"/>
        <w:ind w:firstLine="605"/>
        <w:rPr>
          <w:rFonts w:ascii="Microsoft Yahei" w:eastAsia="微软雅黑" w:hAnsi="Microsoft Yahei" w:cs="宋体" w:hint="eastAsia"/>
          <w:color w:val="333333"/>
          <w:kern w:val="0"/>
          <w:sz w:val="18"/>
          <w:szCs w:val="18"/>
        </w:rPr>
      </w:pPr>
      <w:r w:rsidRPr="0066421C">
        <w:rPr>
          <w:rFonts w:ascii="仿宋_GB2312" w:eastAsia="仿宋_GB2312" w:hAnsi="Microsoft Yahei" w:cs="宋体"/>
          <w:color w:val="333333"/>
          <w:kern w:val="0"/>
          <w:sz w:val="30"/>
          <w:szCs w:val="30"/>
        </w:rPr>
        <w:t>为促进我校科技进步，鼓励科技创新，加速科技成果的产出与转化，推动我校科技事业健康发展，依据《大连海洋大学科学技术奖管理办法》（大海大校发〔2016〕48号）精神，为做好2016-2017年度大连海洋大学科学技术奖（简称科技奖，下同）推荐工作。现将有关事项通知如下：</w:t>
      </w:r>
    </w:p>
    <w:p w:rsidR="0066421C" w:rsidRPr="0066421C" w:rsidRDefault="0066421C" w:rsidP="0066421C">
      <w:pPr>
        <w:widowControl/>
        <w:shd w:val="clear" w:color="auto" w:fill="FFFFFF"/>
        <w:spacing w:before="100" w:beforeAutospacing="1" w:line="504" w:lineRule="atLeast"/>
        <w:ind w:firstLine="590"/>
        <w:rPr>
          <w:rFonts w:ascii="Microsoft Yahei" w:eastAsia="微软雅黑" w:hAnsi="Microsoft Yahei" w:cs="宋体" w:hint="eastAsia"/>
          <w:color w:val="333333"/>
          <w:kern w:val="0"/>
          <w:sz w:val="18"/>
          <w:szCs w:val="18"/>
        </w:rPr>
      </w:pPr>
      <w:r w:rsidRPr="0066421C">
        <w:rPr>
          <w:rFonts w:ascii="仿宋_GB2312" w:eastAsia="仿宋_GB2312" w:hAnsi="Microsoft Yahei" w:cs="宋体"/>
          <w:b/>
          <w:bCs/>
          <w:color w:val="333333"/>
          <w:kern w:val="0"/>
          <w:sz w:val="30"/>
          <w:szCs w:val="30"/>
        </w:rPr>
        <w:t>一、推荐范围</w:t>
      </w:r>
    </w:p>
    <w:p w:rsidR="0066421C" w:rsidRPr="0066421C" w:rsidRDefault="0066421C" w:rsidP="0066421C">
      <w:pPr>
        <w:widowControl/>
        <w:shd w:val="clear" w:color="auto" w:fill="FFFFFF"/>
        <w:spacing w:before="100" w:beforeAutospacing="1" w:line="504" w:lineRule="atLeast"/>
        <w:ind w:firstLine="605"/>
        <w:rPr>
          <w:rFonts w:ascii="Microsoft Yahei" w:eastAsia="微软雅黑" w:hAnsi="Microsoft Yahei" w:cs="宋体" w:hint="eastAsia"/>
          <w:color w:val="333333"/>
          <w:kern w:val="0"/>
          <w:sz w:val="18"/>
          <w:szCs w:val="18"/>
        </w:rPr>
      </w:pPr>
      <w:r w:rsidRPr="0066421C">
        <w:rPr>
          <w:rFonts w:ascii="仿宋_GB2312" w:eastAsia="仿宋_GB2312" w:hAnsi="Microsoft Yahei" w:cs="宋体"/>
          <w:color w:val="333333"/>
          <w:kern w:val="0"/>
          <w:sz w:val="30"/>
          <w:szCs w:val="30"/>
        </w:rPr>
        <w:t>科技奖推荐项目应符合《大连海洋大学科学技术奖管理办法》规定的科学理论成果，应用技术成果及其他新成果，推荐项目不分奖种，不限数额。</w:t>
      </w:r>
    </w:p>
    <w:p w:rsidR="0066421C" w:rsidRPr="0066421C" w:rsidRDefault="0066421C" w:rsidP="0066421C">
      <w:pPr>
        <w:widowControl/>
        <w:shd w:val="clear" w:color="auto" w:fill="FFFFFF"/>
        <w:spacing w:before="100" w:beforeAutospacing="1" w:line="504" w:lineRule="atLeast"/>
        <w:ind w:firstLine="590"/>
        <w:rPr>
          <w:rFonts w:ascii="Microsoft Yahei" w:eastAsia="微软雅黑" w:hAnsi="Microsoft Yahei" w:cs="宋体" w:hint="eastAsia"/>
          <w:color w:val="333333"/>
          <w:kern w:val="0"/>
          <w:sz w:val="18"/>
          <w:szCs w:val="18"/>
        </w:rPr>
      </w:pPr>
      <w:r w:rsidRPr="0066421C">
        <w:rPr>
          <w:rFonts w:ascii="仿宋_GB2312" w:eastAsia="仿宋_GB2312" w:hAnsi="Microsoft Yahei" w:cs="宋体"/>
          <w:b/>
          <w:bCs/>
          <w:color w:val="333333"/>
          <w:kern w:val="0"/>
          <w:sz w:val="30"/>
          <w:szCs w:val="30"/>
        </w:rPr>
        <w:t>二、推荐条件</w:t>
      </w:r>
    </w:p>
    <w:p w:rsidR="0066421C" w:rsidRPr="0066421C" w:rsidRDefault="0066421C" w:rsidP="0066421C">
      <w:pPr>
        <w:widowControl/>
        <w:shd w:val="clear" w:color="auto" w:fill="FFFFFF"/>
        <w:spacing w:before="100" w:beforeAutospacing="1" w:line="504" w:lineRule="atLeast"/>
        <w:ind w:firstLine="605"/>
        <w:rPr>
          <w:rFonts w:ascii="Microsoft Yahei" w:eastAsia="微软雅黑" w:hAnsi="Microsoft Yahei" w:cs="宋体" w:hint="eastAsia"/>
          <w:color w:val="333333"/>
          <w:kern w:val="0"/>
          <w:sz w:val="18"/>
          <w:szCs w:val="18"/>
        </w:rPr>
      </w:pPr>
      <w:r w:rsidRPr="0066421C">
        <w:rPr>
          <w:rFonts w:ascii="仿宋_GB2312" w:eastAsia="仿宋_GB2312" w:hAnsi="Microsoft Yahei" w:cs="宋体"/>
          <w:color w:val="333333"/>
          <w:kern w:val="0"/>
          <w:sz w:val="30"/>
          <w:szCs w:val="30"/>
        </w:rPr>
        <w:t>推荐项目符合《大连海洋大学科学技术奖管理办法》相关规定，同时具备以下条件：</w:t>
      </w:r>
    </w:p>
    <w:p w:rsidR="0066421C" w:rsidRPr="0066421C" w:rsidRDefault="0066421C" w:rsidP="0066421C">
      <w:pPr>
        <w:widowControl/>
        <w:shd w:val="clear" w:color="auto" w:fill="FFFFFF"/>
        <w:spacing w:before="100" w:beforeAutospacing="1" w:line="504" w:lineRule="atLeast"/>
        <w:ind w:firstLine="605"/>
        <w:rPr>
          <w:rFonts w:ascii="Microsoft Yahei" w:eastAsia="微软雅黑" w:hAnsi="Microsoft Yahei" w:cs="宋体" w:hint="eastAsia"/>
          <w:color w:val="333333"/>
          <w:kern w:val="0"/>
          <w:sz w:val="18"/>
          <w:szCs w:val="18"/>
        </w:rPr>
      </w:pPr>
      <w:r w:rsidRPr="0066421C">
        <w:rPr>
          <w:rFonts w:ascii="仿宋_GB2312" w:eastAsia="仿宋_GB2312" w:hAnsi="Microsoft Yahei" w:cs="宋体"/>
          <w:color w:val="333333"/>
          <w:kern w:val="0"/>
          <w:sz w:val="30"/>
          <w:szCs w:val="30"/>
        </w:rPr>
        <w:t>1. 推荐成果应是</w:t>
      </w:r>
      <w:r w:rsidRPr="0066421C">
        <w:rPr>
          <w:rFonts w:ascii="仿宋_GB2312" w:eastAsia="仿宋_GB2312" w:hAnsi="Microsoft Yahei" w:cs="宋体"/>
          <w:color w:val="333333"/>
          <w:kern w:val="0"/>
          <w:sz w:val="30"/>
          <w:szCs w:val="30"/>
          <w:u w:val="single"/>
        </w:rPr>
        <w:t>2016年12月31日</w:t>
      </w:r>
      <w:r w:rsidRPr="0066421C">
        <w:rPr>
          <w:rFonts w:ascii="仿宋_GB2312" w:eastAsia="仿宋_GB2312" w:hAnsi="Microsoft Yahei" w:cs="宋体"/>
          <w:color w:val="333333"/>
          <w:kern w:val="0"/>
          <w:sz w:val="30"/>
          <w:szCs w:val="30"/>
        </w:rPr>
        <w:t>前整体完成的成果。</w:t>
      </w:r>
    </w:p>
    <w:p w:rsidR="0066421C" w:rsidRPr="0066421C" w:rsidRDefault="0066421C" w:rsidP="0066421C">
      <w:pPr>
        <w:widowControl/>
        <w:shd w:val="clear" w:color="auto" w:fill="FFFFFF"/>
        <w:spacing w:before="100" w:beforeAutospacing="1" w:line="504" w:lineRule="atLeast"/>
        <w:ind w:firstLine="605"/>
        <w:rPr>
          <w:rFonts w:ascii="Microsoft Yahei" w:eastAsia="微软雅黑" w:hAnsi="Microsoft Yahei" w:cs="宋体" w:hint="eastAsia"/>
          <w:color w:val="333333"/>
          <w:kern w:val="0"/>
          <w:sz w:val="18"/>
          <w:szCs w:val="18"/>
        </w:rPr>
      </w:pPr>
      <w:r w:rsidRPr="0066421C">
        <w:rPr>
          <w:rFonts w:ascii="仿宋_GB2312" w:eastAsia="仿宋_GB2312" w:hAnsi="Microsoft Yahei" w:cs="宋体"/>
          <w:color w:val="333333"/>
          <w:kern w:val="0"/>
          <w:sz w:val="30"/>
          <w:szCs w:val="30"/>
        </w:rPr>
        <w:t>2. 已获校外科技奖励的成果，不得申报学校科技奖。</w:t>
      </w:r>
    </w:p>
    <w:p w:rsidR="0066421C" w:rsidRPr="0066421C" w:rsidRDefault="0066421C" w:rsidP="0066421C">
      <w:pPr>
        <w:widowControl/>
        <w:shd w:val="clear" w:color="auto" w:fill="FFFFFF"/>
        <w:spacing w:before="100" w:beforeAutospacing="1" w:line="504" w:lineRule="atLeast"/>
        <w:ind w:firstLine="605"/>
        <w:rPr>
          <w:rFonts w:ascii="Microsoft Yahei" w:eastAsia="微软雅黑" w:hAnsi="Microsoft Yahei" w:cs="宋体" w:hint="eastAsia"/>
          <w:color w:val="333333"/>
          <w:kern w:val="0"/>
          <w:sz w:val="18"/>
          <w:szCs w:val="18"/>
        </w:rPr>
      </w:pPr>
      <w:r w:rsidRPr="0066421C">
        <w:rPr>
          <w:rFonts w:ascii="仿宋_GB2312" w:eastAsia="仿宋_GB2312" w:hAnsi="Microsoft Yahei" w:cs="宋体"/>
          <w:color w:val="333333"/>
          <w:kern w:val="0"/>
          <w:sz w:val="30"/>
          <w:szCs w:val="30"/>
        </w:rPr>
        <w:lastRenderedPageBreak/>
        <w:t>3. 鼓励学校各部门（院、处、馆、公司）联合申报学校科技奖。由第一完成部门会同其它完成部门协商一致后组织申报。</w:t>
      </w:r>
    </w:p>
    <w:p w:rsidR="0066421C" w:rsidRPr="0066421C" w:rsidRDefault="0066421C" w:rsidP="0066421C">
      <w:pPr>
        <w:widowControl/>
        <w:shd w:val="clear" w:color="auto" w:fill="FFFFFF"/>
        <w:spacing w:before="100" w:beforeAutospacing="1" w:line="504" w:lineRule="atLeast"/>
        <w:ind w:firstLine="605"/>
        <w:rPr>
          <w:rFonts w:ascii="Microsoft Yahei" w:eastAsia="微软雅黑" w:hAnsi="Microsoft Yahei" w:cs="宋体" w:hint="eastAsia"/>
          <w:color w:val="333333"/>
          <w:kern w:val="0"/>
          <w:sz w:val="18"/>
          <w:szCs w:val="18"/>
        </w:rPr>
      </w:pPr>
      <w:r w:rsidRPr="0066421C">
        <w:rPr>
          <w:rFonts w:ascii="仿宋_GB2312" w:eastAsia="仿宋_GB2312" w:hAnsi="Microsoft Yahei" w:cs="宋体"/>
          <w:color w:val="333333"/>
          <w:kern w:val="0"/>
          <w:sz w:val="30"/>
          <w:szCs w:val="30"/>
        </w:rPr>
        <w:t>4. 推荐项目应在推荐单位部门公示，或本单位（部门）例会上公开（包括联合申报）3个自然日无异议后的项目方可推荐。公示截图或例会公开情况须在推荐截止日前发送到邮箱hanlei@dlou.edu.cn。</w:t>
      </w:r>
    </w:p>
    <w:p w:rsidR="0066421C" w:rsidRPr="0066421C" w:rsidRDefault="0066421C" w:rsidP="0066421C">
      <w:pPr>
        <w:widowControl/>
        <w:shd w:val="clear" w:color="auto" w:fill="FFFFFF"/>
        <w:spacing w:before="100" w:beforeAutospacing="1" w:line="504" w:lineRule="atLeast"/>
        <w:ind w:firstLine="590"/>
        <w:rPr>
          <w:rFonts w:ascii="Microsoft Yahei" w:eastAsia="微软雅黑" w:hAnsi="Microsoft Yahei" w:cs="宋体" w:hint="eastAsia"/>
          <w:color w:val="333333"/>
          <w:kern w:val="0"/>
          <w:sz w:val="18"/>
          <w:szCs w:val="18"/>
        </w:rPr>
      </w:pPr>
      <w:r w:rsidRPr="0066421C">
        <w:rPr>
          <w:rFonts w:ascii="仿宋_GB2312" w:eastAsia="仿宋_GB2312" w:hAnsi="Microsoft Yahei" w:cs="宋体"/>
          <w:b/>
          <w:bCs/>
          <w:color w:val="333333"/>
          <w:kern w:val="0"/>
          <w:sz w:val="30"/>
          <w:szCs w:val="30"/>
        </w:rPr>
        <w:t>三、推荐办法</w:t>
      </w:r>
    </w:p>
    <w:p w:rsidR="0066421C" w:rsidRPr="0066421C" w:rsidRDefault="0066421C" w:rsidP="0066421C">
      <w:pPr>
        <w:widowControl/>
        <w:shd w:val="clear" w:color="auto" w:fill="FFFFFF"/>
        <w:spacing w:before="100" w:beforeAutospacing="1" w:line="504" w:lineRule="atLeast"/>
        <w:ind w:firstLine="605"/>
        <w:rPr>
          <w:rFonts w:ascii="Microsoft Yahei" w:eastAsia="微软雅黑" w:hAnsi="Microsoft Yahei" w:cs="宋体" w:hint="eastAsia"/>
          <w:color w:val="333333"/>
          <w:kern w:val="0"/>
          <w:sz w:val="18"/>
          <w:szCs w:val="18"/>
        </w:rPr>
      </w:pPr>
      <w:r w:rsidRPr="0066421C">
        <w:rPr>
          <w:rFonts w:ascii="仿宋_GB2312" w:eastAsia="仿宋_GB2312" w:hAnsi="Microsoft Yahei" w:cs="宋体"/>
          <w:color w:val="333333"/>
          <w:kern w:val="0"/>
          <w:sz w:val="30"/>
          <w:szCs w:val="30"/>
        </w:rPr>
        <w:t>1. 提供电子版材料和书面材料（两者内容应完全一致）。电子版发送邮箱hanlei@dlou.edu.cn，书面材料一式3份（各单位部门印章）送递到1号楼415房间。</w:t>
      </w:r>
    </w:p>
    <w:p w:rsidR="0066421C" w:rsidRPr="0066421C" w:rsidRDefault="0066421C" w:rsidP="0066421C">
      <w:pPr>
        <w:widowControl/>
        <w:shd w:val="clear" w:color="auto" w:fill="FFFFFF"/>
        <w:spacing w:before="100" w:beforeAutospacing="1" w:line="504" w:lineRule="atLeast"/>
        <w:ind w:firstLine="590"/>
        <w:rPr>
          <w:rFonts w:ascii="Microsoft Yahei" w:eastAsia="微软雅黑" w:hAnsi="Microsoft Yahei" w:cs="宋体" w:hint="eastAsia"/>
          <w:color w:val="333333"/>
          <w:kern w:val="0"/>
          <w:sz w:val="18"/>
          <w:szCs w:val="18"/>
        </w:rPr>
      </w:pPr>
      <w:r w:rsidRPr="0066421C">
        <w:rPr>
          <w:rFonts w:ascii="仿宋_GB2312" w:eastAsia="仿宋_GB2312" w:hAnsi="Microsoft Yahei" w:cs="宋体"/>
          <w:color w:val="333333"/>
          <w:kern w:val="0"/>
          <w:sz w:val="30"/>
          <w:szCs w:val="30"/>
        </w:rPr>
        <w:t>2. 推荐表内容应包括推荐项目公示情况及结果、推荐项目汇总表（附件1），一式1份。</w:t>
      </w:r>
      <w:r w:rsidRPr="0066421C">
        <w:rPr>
          <w:rFonts w:ascii="仿宋_GB2312" w:eastAsia="仿宋_GB2312" w:hAnsi="Microsoft Yahei" w:cs="宋体"/>
          <w:b/>
          <w:bCs/>
          <w:color w:val="333333"/>
          <w:kern w:val="0"/>
          <w:sz w:val="30"/>
          <w:szCs w:val="30"/>
        </w:rPr>
        <w:t> </w:t>
      </w:r>
    </w:p>
    <w:p w:rsidR="0066421C" w:rsidRPr="0066421C" w:rsidRDefault="0066421C" w:rsidP="0066421C">
      <w:pPr>
        <w:widowControl/>
        <w:shd w:val="clear" w:color="auto" w:fill="FFFFFF"/>
        <w:spacing w:before="100" w:beforeAutospacing="1" w:line="504" w:lineRule="atLeast"/>
        <w:ind w:firstLine="590"/>
        <w:rPr>
          <w:rFonts w:ascii="Microsoft Yahei" w:eastAsia="微软雅黑" w:hAnsi="Microsoft Yahei" w:cs="宋体" w:hint="eastAsia"/>
          <w:color w:val="333333"/>
          <w:kern w:val="0"/>
          <w:sz w:val="18"/>
          <w:szCs w:val="18"/>
        </w:rPr>
      </w:pPr>
      <w:r w:rsidRPr="0066421C">
        <w:rPr>
          <w:rFonts w:ascii="仿宋_GB2312" w:eastAsia="仿宋_GB2312" w:hAnsi="Microsoft Yahei" w:cs="宋体"/>
          <w:b/>
          <w:bCs/>
          <w:color w:val="333333"/>
          <w:kern w:val="0"/>
          <w:sz w:val="30"/>
          <w:szCs w:val="30"/>
        </w:rPr>
        <w:t>四、申报及推荐时间</w:t>
      </w:r>
    </w:p>
    <w:p w:rsidR="0066421C" w:rsidRPr="0066421C" w:rsidRDefault="0066421C" w:rsidP="0066421C">
      <w:pPr>
        <w:widowControl/>
        <w:shd w:val="clear" w:color="auto" w:fill="FFFFFF"/>
        <w:spacing w:before="100" w:beforeAutospacing="1" w:line="504" w:lineRule="atLeast"/>
        <w:ind w:firstLine="605"/>
        <w:rPr>
          <w:rFonts w:ascii="Microsoft Yahei" w:eastAsia="微软雅黑" w:hAnsi="Microsoft Yahei" w:cs="宋体" w:hint="eastAsia"/>
          <w:color w:val="333333"/>
          <w:kern w:val="0"/>
          <w:sz w:val="18"/>
          <w:szCs w:val="18"/>
        </w:rPr>
      </w:pPr>
      <w:r w:rsidRPr="0066421C">
        <w:rPr>
          <w:rFonts w:ascii="仿宋_GB2312" w:eastAsia="仿宋_GB2312" w:hAnsi="Microsoft Yahei" w:cs="宋体"/>
          <w:color w:val="333333"/>
          <w:kern w:val="0"/>
          <w:sz w:val="30"/>
          <w:szCs w:val="30"/>
        </w:rPr>
        <w:t>推荐截止至9月9日。</w:t>
      </w:r>
    </w:p>
    <w:p w:rsidR="0066421C" w:rsidRPr="0066421C" w:rsidRDefault="0066421C" w:rsidP="0066421C">
      <w:pPr>
        <w:widowControl/>
        <w:shd w:val="clear" w:color="auto" w:fill="FFFFFF"/>
        <w:spacing w:before="100" w:beforeAutospacing="1" w:line="504" w:lineRule="atLeast"/>
        <w:rPr>
          <w:rFonts w:ascii="Microsoft Yahei" w:eastAsia="微软雅黑" w:hAnsi="Microsoft Yahei" w:cs="宋体" w:hint="eastAsia"/>
          <w:color w:val="333333"/>
          <w:kern w:val="0"/>
          <w:sz w:val="18"/>
          <w:szCs w:val="18"/>
        </w:rPr>
      </w:pPr>
    </w:p>
    <w:p w:rsidR="0066421C" w:rsidRPr="0066421C" w:rsidRDefault="0066421C" w:rsidP="0066421C">
      <w:pPr>
        <w:widowControl/>
        <w:shd w:val="clear" w:color="auto" w:fill="FFFFFF"/>
        <w:spacing w:before="100" w:beforeAutospacing="1" w:line="504" w:lineRule="atLeast"/>
        <w:rPr>
          <w:rFonts w:ascii="Microsoft Yahei" w:eastAsia="微软雅黑" w:hAnsi="Microsoft Yahei" w:cs="宋体" w:hint="eastAsia"/>
          <w:color w:val="333333"/>
          <w:kern w:val="0"/>
          <w:sz w:val="18"/>
          <w:szCs w:val="18"/>
        </w:rPr>
      </w:pPr>
    </w:p>
    <w:p w:rsidR="0066421C" w:rsidRPr="0066421C" w:rsidRDefault="0066421C" w:rsidP="0066421C">
      <w:pPr>
        <w:widowControl/>
        <w:shd w:val="clear" w:color="auto" w:fill="FFFFFF"/>
        <w:spacing w:before="100" w:beforeAutospacing="1" w:line="504" w:lineRule="atLeast"/>
        <w:ind w:firstLine="605"/>
        <w:rPr>
          <w:rFonts w:ascii="Microsoft Yahei" w:eastAsia="微软雅黑" w:hAnsi="Microsoft Yahei" w:cs="宋体" w:hint="eastAsia"/>
          <w:color w:val="333333"/>
          <w:kern w:val="0"/>
          <w:sz w:val="18"/>
          <w:szCs w:val="18"/>
        </w:rPr>
      </w:pPr>
      <w:r w:rsidRPr="0066421C">
        <w:rPr>
          <w:rFonts w:ascii="仿宋_GB2312" w:eastAsia="仿宋_GB2312" w:hAnsi="Microsoft Yahei" w:cs="宋体"/>
          <w:color w:val="333333"/>
          <w:kern w:val="0"/>
          <w:sz w:val="30"/>
          <w:szCs w:val="30"/>
        </w:rPr>
        <w:t>附件：</w:t>
      </w:r>
    </w:p>
    <w:p w:rsidR="0066421C" w:rsidRPr="0066421C" w:rsidRDefault="0066421C" w:rsidP="0066421C">
      <w:pPr>
        <w:widowControl/>
        <w:shd w:val="clear" w:color="auto" w:fill="FFFFFF"/>
        <w:spacing w:before="100" w:beforeAutospacing="1" w:line="504" w:lineRule="atLeast"/>
        <w:ind w:firstLine="605"/>
        <w:rPr>
          <w:rFonts w:ascii="Microsoft Yahei" w:eastAsia="微软雅黑" w:hAnsi="Microsoft Yahei" w:cs="宋体" w:hint="eastAsia"/>
          <w:color w:val="333333"/>
          <w:kern w:val="0"/>
          <w:sz w:val="18"/>
          <w:szCs w:val="18"/>
        </w:rPr>
      </w:pPr>
      <w:r w:rsidRPr="0066421C">
        <w:rPr>
          <w:rFonts w:ascii="仿宋_GB2312" w:eastAsia="仿宋_GB2312" w:hAnsi="Microsoft Yahei" w:cs="宋体"/>
          <w:color w:val="333333"/>
          <w:kern w:val="0"/>
          <w:sz w:val="30"/>
          <w:szCs w:val="30"/>
        </w:rPr>
        <w:t>1．推荐项目汇总表</w:t>
      </w:r>
    </w:p>
    <w:p w:rsidR="0066421C" w:rsidRPr="0066421C" w:rsidRDefault="0066421C" w:rsidP="0066421C">
      <w:pPr>
        <w:widowControl/>
        <w:shd w:val="clear" w:color="auto" w:fill="FFFFFF"/>
        <w:spacing w:before="100" w:beforeAutospacing="1" w:line="504" w:lineRule="atLeast"/>
        <w:ind w:firstLine="605"/>
        <w:rPr>
          <w:rFonts w:ascii="Microsoft Yahei" w:eastAsia="微软雅黑" w:hAnsi="Microsoft Yahei" w:cs="宋体" w:hint="eastAsia"/>
          <w:color w:val="333333"/>
          <w:kern w:val="0"/>
          <w:sz w:val="18"/>
          <w:szCs w:val="18"/>
        </w:rPr>
      </w:pPr>
      <w:r w:rsidRPr="0066421C">
        <w:rPr>
          <w:rFonts w:ascii="仿宋_GB2312" w:eastAsia="仿宋_GB2312" w:hAnsi="Microsoft Yahei" w:cs="宋体"/>
          <w:color w:val="333333"/>
          <w:kern w:val="0"/>
          <w:sz w:val="30"/>
          <w:szCs w:val="30"/>
        </w:rPr>
        <w:lastRenderedPageBreak/>
        <w:t>2. 大连海洋大学科学技术奖推荐书</w:t>
      </w:r>
    </w:p>
    <w:p w:rsidR="0066421C" w:rsidRPr="0066421C" w:rsidRDefault="0066421C" w:rsidP="0066421C">
      <w:pPr>
        <w:widowControl/>
        <w:shd w:val="clear" w:color="auto" w:fill="FFFFFF"/>
        <w:spacing w:before="100" w:beforeAutospacing="1" w:line="504" w:lineRule="atLeast"/>
        <w:ind w:firstLine="605"/>
        <w:rPr>
          <w:rFonts w:ascii="Microsoft Yahei" w:eastAsia="微软雅黑" w:hAnsi="Microsoft Yahei" w:cs="宋体" w:hint="eastAsia"/>
          <w:color w:val="333333"/>
          <w:kern w:val="0"/>
          <w:sz w:val="18"/>
          <w:szCs w:val="18"/>
        </w:rPr>
      </w:pPr>
      <w:r w:rsidRPr="0066421C">
        <w:rPr>
          <w:rFonts w:ascii="仿宋_GB2312" w:eastAsia="仿宋_GB2312" w:hAnsi="Microsoft Yahei" w:cs="宋体"/>
          <w:color w:val="333333"/>
          <w:kern w:val="0"/>
          <w:sz w:val="30"/>
          <w:szCs w:val="30"/>
        </w:rPr>
        <w:t>3. 推荐书填写指南</w:t>
      </w:r>
    </w:p>
    <w:p w:rsidR="0066421C" w:rsidRPr="0066421C" w:rsidRDefault="0066421C" w:rsidP="0066421C">
      <w:pPr>
        <w:widowControl/>
        <w:shd w:val="clear" w:color="auto" w:fill="FFFFFF"/>
        <w:spacing w:before="100" w:beforeAutospacing="1" w:line="504" w:lineRule="atLeast"/>
        <w:ind w:firstLine="605"/>
        <w:rPr>
          <w:rFonts w:ascii="Microsoft Yahei" w:eastAsia="微软雅黑" w:hAnsi="Microsoft Yahei" w:cs="宋体" w:hint="eastAsia"/>
          <w:color w:val="333333"/>
          <w:kern w:val="0"/>
          <w:sz w:val="18"/>
          <w:szCs w:val="18"/>
        </w:rPr>
      </w:pPr>
      <w:r w:rsidRPr="0066421C">
        <w:rPr>
          <w:rFonts w:ascii="仿宋_GB2312" w:eastAsia="仿宋_GB2312" w:hAnsi="Microsoft Yahei" w:cs="宋体"/>
          <w:color w:val="333333"/>
          <w:kern w:val="0"/>
          <w:sz w:val="30"/>
          <w:szCs w:val="30"/>
        </w:rPr>
        <w:t>4. 大连海洋大学科学技术</w:t>
      </w:r>
      <w:proofErr w:type="gramStart"/>
      <w:r w:rsidRPr="0066421C">
        <w:rPr>
          <w:rFonts w:ascii="仿宋_GB2312" w:eastAsia="仿宋_GB2312" w:hAnsi="Microsoft Yahei" w:cs="宋体"/>
          <w:color w:val="333333"/>
          <w:kern w:val="0"/>
          <w:sz w:val="30"/>
          <w:szCs w:val="30"/>
        </w:rPr>
        <w:t>奖管理</w:t>
      </w:r>
      <w:proofErr w:type="gramEnd"/>
      <w:r w:rsidRPr="0066421C">
        <w:rPr>
          <w:rFonts w:ascii="仿宋_GB2312" w:eastAsia="仿宋_GB2312" w:hAnsi="Microsoft Yahei" w:cs="宋体"/>
          <w:color w:val="333333"/>
          <w:kern w:val="0"/>
          <w:sz w:val="30"/>
          <w:szCs w:val="30"/>
        </w:rPr>
        <w:t>办法</w:t>
      </w:r>
    </w:p>
    <w:p w:rsidR="0066421C" w:rsidRPr="0066421C" w:rsidRDefault="0066421C" w:rsidP="0066421C">
      <w:pPr>
        <w:widowControl/>
        <w:shd w:val="clear" w:color="auto" w:fill="FFFFFF"/>
        <w:spacing w:before="100" w:beforeAutospacing="1" w:line="504" w:lineRule="atLeast"/>
        <w:ind w:firstLine="605"/>
        <w:rPr>
          <w:rFonts w:ascii="Microsoft Yahei" w:eastAsia="微软雅黑" w:hAnsi="Microsoft Yahei" w:cs="宋体" w:hint="eastAsia"/>
          <w:color w:val="333333"/>
          <w:kern w:val="0"/>
          <w:sz w:val="18"/>
          <w:szCs w:val="18"/>
        </w:rPr>
      </w:pPr>
      <w:r w:rsidRPr="0066421C">
        <w:rPr>
          <w:rFonts w:ascii="仿宋_GB2312" w:eastAsia="仿宋_GB2312" w:hAnsi="Microsoft Yahei" w:cs="宋体"/>
          <w:color w:val="333333"/>
          <w:kern w:val="0"/>
          <w:sz w:val="30"/>
          <w:szCs w:val="30"/>
        </w:rPr>
        <w:t>5. 学科分类及代码表</w:t>
      </w:r>
    </w:p>
    <w:p w:rsidR="0066421C" w:rsidRPr="0066421C" w:rsidRDefault="0066421C" w:rsidP="0066421C">
      <w:pPr>
        <w:widowControl/>
        <w:shd w:val="clear" w:color="auto" w:fill="FFFFFF"/>
        <w:spacing w:before="100" w:beforeAutospacing="1" w:line="504" w:lineRule="atLeast"/>
        <w:rPr>
          <w:rFonts w:ascii="Microsoft Yahei" w:eastAsia="微软雅黑" w:hAnsi="Microsoft Yahei" w:cs="宋体" w:hint="eastAsia"/>
          <w:color w:val="333333"/>
          <w:kern w:val="0"/>
          <w:sz w:val="18"/>
          <w:szCs w:val="18"/>
        </w:rPr>
      </w:pPr>
    </w:p>
    <w:p w:rsidR="0066421C" w:rsidRPr="0066421C" w:rsidRDefault="0066421C" w:rsidP="0066421C">
      <w:pPr>
        <w:widowControl/>
        <w:shd w:val="clear" w:color="auto" w:fill="FFFFFF"/>
        <w:spacing w:before="100" w:beforeAutospacing="1" w:line="504" w:lineRule="atLeast"/>
        <w:rPr>
          <w:rFonts w:ascii="Microsoft Yahei" w:eastAsia="微软雅黑" w:hAnsi="Microsoft Yahei" w:cs="宋体" w:hint="eastAsia"/>
          <w:color w:val="333333"/>
          <w:kern w:val="0"/>
          <w:sz w:val="18"/>
          <w:szCs w:val="18"/>
        </w:rPr>
      </w:pPr>
    </w:p>
    <w:p w:rsidR="0066421C" w:rsidRPr="0066421C" w:rsidRDefault="0066421C" w:rsidP="0066421C">
      <w:pPr>
        <w:widowControl/>
        <w:shd w:val="clear" w:color="auto" w:fill="FFFFFF"/>
        <w:spacing w:before="100" w:beforeAutospacing="1" w:line="504" w:lineRule="atLeast"/>
        <w:ind w:left="7609"/>
        <w:rPr>
          <w:rFonts w:ascii="Microsoft Yahei" w:eastAsia="微软雅黑" w:hAnsi="Microsoft Yahei" w:cs="宋体" w:hint="eastAsia"/>
          <w:color w:val="333333"/>
          <w:kern w:val="0"/>
          <w:sz w:val="18"/>
          <w:szCs w:val="18"/>
        </w:rPr>
      </w:pPr>
      <w:r w:rsidRPr="0066421C">
        <w:rPr>
          <w:rFonts w:ascii="仿宋_GB2312" w:eastAsia="仿宋_GB2312" w:hAnsi="Microsoft Yahei" w:cs="宋体"/>
          <w:color w:val="333333"/>
          <w:kern w:val="0"/>
          <w:sz w:val="30"/>
          <w:szCs w:val="30"/>
        </w:rPr>
        <w:t>科技处</w:t>
      </w:r>
    </w:p>
    <w:p w:rsidR="0066421C" w:rsidRPr="0066421C" w:rsidRDefault="0066421C" w:rsidP="0066421C">
      <w:pPr>
        <w:widowControl/>
        <w:shd w:val="clear" w:color="auto" w:fill="FFFFFF"/>
        <w:spacing w:before="100" w:beforeAutospacing="1" w:line="504" w:lineRule="atLeast"/>
        <w:ind w:left="7609"/>
        <w:rPr>
          <w:rFonts w:ascii="Microsoft Yahei" w:eastAsia="微软雅黑" w:hAnsi="Microsoft Yahei" w:cs="宋体" w:hint="eastAsia"/>
          <w:color w:val="333333"/>
          <w:kern w:val="0"/>
          <w:sz w:val="18"/>
          <w:szCs w:val="18"/>
        </w:rPr>
      </w:pPr>
      <w:r w:rsidRPr="0066421C">
        <w:rPr>
          <w:rFonts w:ascii="仿宋_GB2312" w:eastAsia="仿宋_GB2312" w:hAnsi="Microsoft Yahei" w:cs="宋体"/>
          <w:color w:val="333333"/>
          <w:kern w:val="0"/>
          <w:sz w:val="30"/>
          <w:szCs w:val="30"/>
        </w:rPr>
        <w:t>2017年6月5日</w:t>
      </w:r>
    </w:p>
    <w:p w:rsidR="0066421C" w:rsidRPr="0066421C" w:rsidRDefault="0066421C" w:rsidP="0066421C">
      <w:pPr>
        <w:widowControl/>
        <w:shd w:val="clear" w:color="auto" w:fill="FFFFFF"/>
        <w:spacing w:before="100" w:beforeAutospacing="1" w:line="504" w:lineRule="atLeast"/>
        <w:rPr>
          <w:rFonts w:ascii="Microsoft Yahei" w:eastAsia="微软雅黑" w:hAnsi="Microsoft Yahei" w:cs="宋体" w:hint="eastAsia"/>
          <w:color w:val="333333"/>
          <w:kern w:val="0"/>
          <w:sz w:val="18"/>
          <w:szCs w:val="18"/>
        </w:rPr>
      </w:pPr>
      <w:r w:rsidRPr="0066421C">
        <w:rPr>
          <w:rFonts w:ascii="Microsoft Yahei" w:eastAsia="微软雅黑" w:hAnsi="Microsoft Yahei" w:cs="宋体" w:hint="eastAsia"/>
          <w:noProof/>
          <w:color w:val="333333"/>
          <w:kern w:val="0"/>
          <w:sz w:val="18"/>
          <w:szCs w:val="18"/>
        </w:rPr>
        <w:drawing>
          <wp:inline distT="0" distB="0" distL="0" distR="0" wp14:anchorId="62B1C409" wp14:editId="58BA78B7">
            <wp:extent cx="155575" cy="155575"/>
            <wp:effectExtent l="0" t="0" r="0" b="0"/>
            <wp:docPr id="1" name="图片 1" descr="http://www.dlou.edu.cn/_ueditor/themes/default/images/icon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lou.edu.cn/_ueditor/themes/default/images/icon_do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6" w:history="1">
        <w:r w:rsidRPr="0066421C">
          <w:rPr>
            <w:rFonts w:ascii="Microsoft Yahei" w:eastAsia="微软雅黑" w:hAnsi="Microsoft Yahei" w:cs="宋体"/>
            <w:color w:val="0E4B89"/>
            <w:kern w:val="0"/>
            <w:sz w:val="18"/>
            <w:szCs w:val="18"/>
          </w:rPr>
          <w:t>附件</w:t>
        </w:r>
        <w:r w:rsidRPr="0066421C">
          <w:rPr>
            <w:rFonts w:ascii="Microsoft Yahei" w:eastAsia="微软雅黑" w:hAnsi="Microsoft Yahei" w:cs="宋体"/>
            <w:color w:val="0E4B89"/>
            <w:kern w:val="0"/>
            <w:sz w:val="18"/>
            <w:szCs w:val="18"/>
          </w:rPr>
          <w:t>1.</w:t>
        </w:r>
        <w:r w:rsidRPr="0066421C">
          <w:rPr>
            <w:rFonts w:ascii="Microsoft Yahei" w:eastAsia="微软雅黑" w:hAnsi="Microsoft Yahei" w:cs="宋体"/>
            <w:color w:val="0E4B89"/>
            <w:kern w:val="0"/>
            <w:sz w:val="18"/>
            <w:szCs w:val="18"/>
          </w:rPr>
          <w:t>推荐科技奖项目汇总表</w:t>
        </w:r>
        <w:r w:rsidRPr="0066421C">
          <w:rPr>
            <w:rFonts w:ascii="Microsoft Yahei" w:eastAsia="微软雅黑" w:hAnsi="Microsoft Yahei" w:cs="宋体"/>
            <w:color w:val="0E4B89"/>
            <w:kern w:val="0"/>
            <w:sz w:val="18"/>
            <w:szCs w:val="18"/>
          </w:rPr>
          <w:t>.</w:t>
        </w:r>
        <w:proofErr w:type="gramStart"/>
        <w:r w:rsidRPr="0066421C">
          <w:rPr>
            <w:rFonts w:ascii="Microsoft Yahei" w:eastAsia="微软雅黑" w:hAnsi="Microsoft Yahei" w:cs="宋体"/>
            <w:color w:val="0E4B89"/>
            <w:kern w:val="0"/>
            <w:sz w:val="18"/>
            <w:szCs w:val="18"/>
          </w:rPr>
          <w:t>doc</w:t>
        </w:r>
        <w:proofErr w:type="gramEnd"/>
      </w:hyperlink>
    </w:p>
    <w:p w:rsidR="0066421C" w:rsidRPr="0066421C" w:rsidRDefault="0066421C" w:rsidP="0066421C">
      <w:pPr>
        <w:widowControl/>
        <w:shd w:val="clear" w:color="auto" w:fill="FFFFFF"/>
        <w:spacing w:before="100" w:beforeAutospacing="1" w:line="504" w:lineRule="atLeast"/>
        <w:rPr>
          <w:rFonts w:ascii="Microsoft Yahei" w:eastAsia="微软雅黑" w:hAnsi="Microsoft Yahei" w:cs="宋体" w:hint="eastAsia"/>
          <w:color w:val="333333"/>
          <w:kern w:val="0"/>
          <w:sz w:val="18"/>
          <w:szCs w:val="18"/>
        </w:rPr>
      </w:pPr>
      <w:r w:rsidRPr="0066421C">
        <w:rPr>
          <w:rFonts w:ascii="Microsoft Yahei" w:eastAsia="微软雅黑" w:hAnsi="Microsoft Yahei" w:cs="宋体" w:hint="eastAsia"/>
          <w:noProof/>
          <w:color w:val="333333"/>
          <w:kern w:val="0"/>
          <w:sz w:val="18"/>
          <w:szCs w:val="18"/>
        </w:rPr>
        <w:drawing>
          <wp:inline distT="0" distB="0" distL="0" distR="0" wp14:anchorId="52D6622A" wp14:editId="0580BECD">
            <wp:extent cx="155575" cy="155575"/>
            <wp:effectExtent l="0" t="0" r="0" b="0"/>
            <wp:docPr id="2" name="图片 2" descr="http://www.dlou.edu.cn/_ueditor/themes/default/images/icon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dlou.edu.cn/_ueditor/themes/default/images/icon_do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" w:history="1">
        <w:r w:rsidRPr="0066421C">
          <w:rPr>
            <w:rFonts w:ascii="Microsoft Yahei" w:eastAsia="微软雅黑" w:hAnsi="Microsoft Yahei" w:cs="宋体"/>
            <w:color w:val="0E4B89"/>
            <w:kern w:val="0"/>
            <w:sz w:val="18"/>
            <w:szCs w:val="18"/>
          </w:rPr>
          <w:t>附件</w:t>
        </w:r>
        <w:r w:rsidRPr="0066421C">
          <w:rPr>
            <w:rFonts w:ascii="Microsoft Yahei" w:eastAsia="微软雅黑" w:hAnsi="Microsoft Yahei" w:cs="宋体"/>
            <w:color w:val="0E4B89"/>
            <w:kern w:val="0"/>
            <w:sz w:val="18"/>
            <w:szCs w:val="18"/>
          </w:rPr>
          <w:t>2.</w:t>
        </w:r>
        <w:r w:rsidRPr="0066421C">
          <w:rPr>
            <w:rFonts w:ascii="Microsoft Yahei" w:eastAsia="微软雅黑" w:hAnsi="Microsoft Yahei" w:cs="宋体"/>
            <w:color w:val="0E4B89"/>
            <w:kern w:val="0"/>
            <w:sz w:val="18"/>
            <w:szCs w:val="18"/>
          </w:rPr>
          <w:t>科技奖推荐书格式</w:t>
        </w:r>
        <w:r w:rsidRPr="0066421C">
          <w:rPr>
            <w:rFonts w:ascii="Microsoft Yahei" w:eastAsia="微软雅黑" w:hAnsi="Microsoft Yahei" w:cs="宋体"/>
            <w:color w:val="0E4B89"/>
            <w:kern w:val="0"/>
            <w:sz w:val="18"/>
            <w:szCs w:val="18"/>
          </w:rPr>
          <w:t>.</w:t>
        </w:r>
        <w:proofErr w:type="gramStart"/>
        <w:r w:rsidRPr="0066421C">
          <w:rPr>
            <w:rFonts w:ascii="Microsoft Yahei" w:eastAsia="微软雅黑" w:hAnsi="Microsoft Yahei" w:cs="宋体"/>
            <w:color w:val="0E4B89"/>
            <w:kern w:val="0"/>
            <w:sz w:val="18"/>
            <w:szCs w:val="18"/>
          </w:rPr>
          <w:t>doc</w:t>
        </w:r>
        <w:proofErr w:type="gramEnd"/>
      </w:hyperlink>
    </w:p>
    <w:p w:rsidR="0066421C" w:rsidRPr="0066421C" w:rsidRDefault="0066421C" w:rsidP="0066421C">
      <w:pPr>
        <w:widowControl/>
        <w:shd w:val="clear" w:color="auto" w:fill="FFFFFF"/>
        <w:spacing w:before="100" w:beforeAutospacing="1" w:line="504" w:lineRule="atLeast"/>
        <w:rPr>
          <w:rFonts w:ascii="Microsoft Yahei" w:eastAsia="微软雅黑" w:hAnsi="Microsoft Yahei" w:cs="宋体" w:hint="eastAsia"/>
          <w:color w:val="333333"/>
          <w:kern w:val="0"/>
          <w:sz w:val="18"/>
          <w:szCs w:val="18"/>
        </w:rPr>
      </w:pPr>
      <w:r w:rsidRPr="0066421C">
        <w:rPr>
          <w:rFonts w:ascii="Microsoft Yahei" w:eastAsia="微软雅黑" w:hAnsi="Microsoft Yahei" w:cs="宋体" w:hint="eastAsia"/>
          <w:noProof/>
          <w:color w:val="333333"/>
          <w:kern w:val="0"/>
          <w:sz w:val="18"/>
          <w:szCs w:val="18"/>
        </w:rPr>
        <w:drawing>
          <wp:inline distT="0" distB="0" distL="0" distR="0" wp14:anchorId="0C8D64F2" wp14:editId="27663E47">
            <wp:extent cx="155575" cy="155575"/>
            <wp:effectExtent l="0" t="0" r="0" b="0"/>
            <wp:docPr id="3" name="图片 3" descr="http://www.dlou.edu.cn/_ueditor/themes/default/images/icon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dlou.edu.cn/_ueditor/themes/default/images/icon_do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8" w:history="1">
        <w:r w:rsidRPr="0066421C">
          <w:rPr>
            <w:rFonts w:ascii="Microsoft Yahei" w:eastAsia="微软雅黑" w:hAnsi="Microsoft Yahei" w:cs="宋体"/>
            <w:color w:val="0E4B89"/>
            <w:kern w:val="0"/>
            <w:sz w:val="18"/>
            <w:szCs w:val="18"/>
          </w:rPr>
          <w:t>附件</w:t>
        </w:r>
        <w:r w:rsidRPr="0066421C">
          <w:rPr>
            <w:rFonts w:ascii="Microsoft Yahei" w:eastAsia="微软雅黑" w:hAnsi="Microsoft Yahei" w:cs="宋体"/>
            <w:color w:val="0E4B89"/>
            <w:kern w:val="0"/>
            <w:sz w:val="18"/>
            <w:szCs w:val="18"/>
          </w:rPr>
          <w:t>3.</w:t>
        </w:r>
        <w:r w:rsidRPr="0066421C">
          <w:rPr>
            <w:rFonts w:ascii="Microsoft Yahei" w:eastAsia="微软雅黑" w:hAnsi="Microsoft Yahei" w:cs="宋体"/>
            <w:color w:val="0E4B89"/>
            <w:kern w:val="0"/>
            <w:sz w:val="18"/>
            <w:szCs w:val="18"/>
          </w:rPr>
          <w:t>推荐书填写指南</w:t>
        </w:r>
        <w:r w:rsidRPr="0066421C">
          <w:rPr>
            <w:rFonts w:ascii="Microsoft Yahei" w:eastAsia="微软雅黑" w:hAnsi="Microsoft Yahei" w:cs="宋体"/>
            <w:color w:val="0E4B89"/>
            <w:kern w:val="0"/>
            <w:sz w:val="18"/>
            <w:szCs w:val="18"/>
          </w:rPr>
          <w:t>.</w:t>
        </w:r>
        <w:proofErr w:type="gramStart"/>
        <w:r w:rsidRPr="0066421C">
          <w:rPr>
            <w:rFonts w:ascii="Microsoft Yahei" w:eastAsia="微软雅黑" w:hAnsi="Microsoft Yahei" w:cs="宋体"/>
            <w:color w:val="0E4B89"/>
            <w:kern w:val="0"/>
            <w:sz w:val="18"/>
            <w:szCs w:val="18"/>
          </w:rPr>
          <w:t>docx</w:t>
        </w:r>
        <w:proofErr w:type="gramEnd"/>
      </w:hyperlink>
    </w:p>
    <w:p w:rsidR="0066421C" w:rsidRPr="0066421C" w:rsidRDefault="0066421C" w:rsidP="0066421C">
      <w:pPr>
        <w:widowControl/>
        <w:shd w:val="clear" w:color="auto" w:fill="FFFFFF"/>
        <w:spacing w:before="100" w:beforeAutospacing="1" w:line="504" w:lineRule="atLeast"/>
        <w:rPr>
          <w:rFonts w:ascii="Microsoft Yahei" w:eastAsia="微软雅黑" w:hAnsi="Microsoft Yahei" w:cs="宋体" w:hint="eastAsia"/>
          <w:color w:val="333333"/>
          <w:kern w:val="0"/>
          <w:sz w:val="18"/>
          <w:szCs w:val="18"/>
        </w:rPr>
      </w:pPr>
      <w:r w:rsidRPr="0066421C">
        <w:rPr>
          <w:rFonts w:ascii="Microsoft Yahei" w:eastAsia="微软雅黑" w:hAnsi="Microsoft Yahei" w:cs="宋体" w:hint="eastAsia"/>
          <w:noProof/>
          <w:color w:val="333333"/>
          <w:kern w:val="0"/>
          <w:sz w:val="18"/>
          <w:szCs w:val="18"/>
        </w:rPr>
        <w:drawing>
          <wp:inline distT="0" distB="0" distL="0" distR="0" wp14:anchorId="1C482F87" wp14:editId="18540112">
            <wp:extent cx="155575" cy="155575"/>
            <wp:effectExtent l="0" t="0" r="0" b="0"/>
            <wp:docPr id="4" name="图片 4" descr="http://www.dlou.edu.cn/_ueditor/themes/default/images/icon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dlou.edu.cn/_ueditor/themes/default/images/icon_do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9" w:history="1">
        <w:r w:rsidRPr="0066421C">
          <w:rPr>
            <w:rFonts w:ascii="Microsoft Yahei" w:eastAsia="微软雅黑" w:hAnsi="Microsoft Yahei" w:cs="宋体"/>
            <w:color w:val="0E4B89"/>
            <w:kern w:val="0"/>
            <w:sz w:val="18"/>
            <w:szCs w:val="18"/>
          </w:rPr>
          <w:t>附件</w:t>
        </w:r>
        <w:r w:rsidRPr="0066421C">
          <w:rPr>
            <w:rFonts w:ascii="Microsoft Yahei" w:eastAsia="微软雅黑" w:hAnsi="Microsoft Yahei" w:cs="宋体"/>
            <w:color w:val="0E4B89"/>
            <w:kern w:val="0"/>
            <w:sz w:val="18"/>
            <w:szCs w:val="18"/>
          </w:rPr>
          <w:t>4.</w:t>
        </w:r>
        <w:r w:rsidRPr="0066421C">
          <w:rPr>
            <w:rFonts w:ascii="Microsoft Yahei" w:eastAsia="微软雅黑" w:hAnsi="Microsoft Yahei" w:cs="宋体"/>
            <w:color w:val="0E4B89"/>
            <w:kern w:val="0"/>
            <w:sz w:val="18"/>
            <w:szCs w:val="18"/>
          </w:rPr>
          <w:t>大连海洋大学科学技术</w:t>
        </w:r>
        <w:proofErr w:type="gramStart"/>
        <w:r w:rsidRPr="0066421C">
          <w:rPr>
            <w:rFonts w:ascii="Microsoft Yahei" w:eastAsia="微软雅黑" w:hAnsi="Microsoft Yahei" w:cs="宋体"/>
            <w:color w:val="0E4B89"/>
            <w:kern w:val="0"/>
            <w:sz w:val="18"/>
            <w:szCs w:val="18"/>
          </w:rPr>
          <w:t>奖管理</w:t>
        </w:r>
        <w:proofErr w:type="gramEnd"/>
        <w:r w:rsidRPr="0066421C">
          <w:rPr>
            <w:rFonts w:ascii="Microsoft Yahei" w:eastAsia="微软雅黑" w:hAnsi="Microsoft Yahei" w:cs="宋体"/>
            <w:color w:val="0E4B89"/>
            <w:kern w:val="0"/>
            <w:sz w:val="18"/>
            <w:szCs w:val="18"/>
          </w:rPr>
          <w:t>办法</w:t>
        </w:r>
        <w:r w:rsidRPr="0066421C">
          <w:rPr>
            <w:rFonts w:ascii="Microsoft Yahei" w:eastAsia="微软雅黑" w:hAnsi="Microsoft Yahei" w:cs="宋体"/>
            <w:color w:val="0E4B89"/>
            <w:kern w:val="0"/>
            <w:sz w:val="18"/>
            <w:szCs w:val="18"/>
          </w:rPr>
          <w:t>.</w:t>
        </w:r>
        <w:proofErr w:type="gramStart"/>
        <w:r w:rsidRPr="0066421C">
          <w:rPr>
            <w:rFonts w:ascii="Microsoft Yahei" w:eastAsia="微软雅黑" w:hAnsi="Microsoft Yahei" w:cs="宋体"/>
            <w:color w:val="0E4B89"/>
            <w:kern w:val="0"/>
            <w:sz w:val="18"/>
            <w:szCs w:val="18"/>
          </w:rPr>
          <w:t>doc</w:t>
        </w:r>
        <w:proofErr w:type="gramEnd"/>
      </w:hyperlink>
    </w:p>
    <w:p w:rsidR="0066421C" w:rsidRPr="0066421C" w:rsidRDefault="0066421C" w:rsidP="0066421C">
      <w:pPr>
        <w:widowControl/>
        <w:shd w:val="clear" w:color="auto" w:fill="FFFFFF"/>
        <w:spacing w:before="100" w:beforeAutospacing="1" w:line="504" w:lineRule="atLeast"/>
        <w:rPr>
          <w:rFonts w:ascii="Microsoft Yahei" w:eastAsia="微软雅黑" w:hAnsi="Microsoft Yahei" w:cs="宋体" w:hint="eastAsia"/>
          <w:color w:val="333333"/>
          <w:kern w:val="0"/>
          <w:sz w:val="18"/>
          <w:szCs w:val="18"/>
        </w:rPr>
      </w:pPr>
      <w:r w:rsidRPr="0066421C">
        <w:rPr>
          <w:rFonts w:ascii="Microsoft Yahei" w:eastAsia="微软雅黑" w:hAnsi="Microsoft Yahei" w:cs="宋体" w:hint="eastAsia"/>
          <w:noProof/>
          <w:color w:val="333333"/>
          <w:kern w:val="0"/>
          <w:sz w:val="18"/>
          <w:szCs w:val="18"/>
        </w:rPr>
        <w:drawing>
          <wp:inline distT="0" distB="0" distL="0" distR="0" wp14:anchorId="1A7D73F5" wp14:editId="59D649FB">
            <wp:extent cx="155575" cy="155575"/>
            <wp:effectExtent l="0" t="0" r="0" b="0"/>
            <wp:docPr id="5" name="图片 5" descr="http://www.dlou.edu.cn/_ueditor/themes/default/images/icon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dlou.edu.cn/_ueditor/themes/default/images/icon_do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0" w:history="1">
        <w:r w:rsidRPr="0066421C">
          <w:rPr>
            <w:rFonts w:ascii="Microsoft Yahei" w:eastAsia="微软雅黑" w:hAnsi="Microsoft Yahei" w:cs="宋体"/>
            <w:color w:val="0E4B89"/>
            <w:kern w:val="0"/>
            <w:sz w:val="18"/>
            <w:szCs w:val="18"/>
          </w:rPr>
          <w:t>附件</w:t>
        </w:r>
        <w:r w:rsidRPr="0066421C">
          <w:rPr>
            <w:rFonts w:ascii="Microsoft Yahei" w:eastAsia="微软雅黑" w:hAnsi="Microsoft Yahei" w:cs="宋体"/>
            <w:color w:val="0E4B89"/>
            <w:kern w:val="0"/>
            <w:sz w:val="18"/>
            <w:szCs w:val="18"/>
          </w:rPr>
          <w:t>5. 2009</w:t>
        </w:r>
        <w:r w:rsidRPr="0066421C">
          <w:rPr>
            <w:rFonts w:ascii="Microsoft Yahei" w:eastAsia="微软雅黑" w:hAnsi="Microsoft Yahei" w:cs="宋体"/>
            <w:color w:val="0E4B89"/>
            <w:kern w:val="0"/>
            <w:sz w:val="18"/>
            <w:szCs w:val="18"/>
          </w:rPr>
          <w:t>版学科分类与代码表（</w:t>
        </w:r>
        <w:r w:rsidRPr="0066421C">
          <w:rPr>
            <w:rFonts w:ascii="Microsoft Yahei" w:eastAsia="微软雅黑" w:hAnsi="Microsoft Yahei" w:cs="宋体"/>
            <w:color w:val="0E4B89"/>
            <w:kern w:val="0"/>
            <w:sz w:val="18"/>
            <w:szCs w:val="18"/>
          </w:rPr>
          <w:t>GBT13745-2009</w:t>
        </w:r>
        <w:r w:rsidRPr="0066421C">
          <w:rPr>
            <w:rFonts w:ascii="Microsoft Yahei" w:eastAsia="微软雅黑" w:hAnsi="Microsoft Yahei" w:cs="宋体"/>
            <w:color w:val="0E4B89"/>
            <w:kern w:val="0"/>
            <w:sz w:val="18"/>
            <w:szCs w:val="18"/>
          </w:rPr>
          <w:t>）</w:t>
        </w:r>
        <w:r w:rsidRPr="0066421C">
          <w:rPr>
            <w:rFonts w:ascii="Microsoft Yahei" w:eastAsia="微软雅黑" w:hAnsi="Microsoft Yahei" w:cs="宋体"/>
            <w:color w:val="0E4B89"/>
            <w:kern w:val="0"/>
            <w:sz w:val="18"/>
            <w:szCs w:val="18"/>
          </w:rPr>
          <w:t>.</w:t>
        </w:r>
        <w:proofErr w:type="gramStart"/>
        <w:r w:rsidRPr="0066421C">
          <w:rPr>
            <w:rFonts w:ascii="Microsoft Yahei" w:eastAsia="微软雅黑" w:hAnsi="Microsoft Yahei" w:cs="宋体"/>
            <w:color w:val="0E4B89"/>
            <w:kern w:val="0"/>
            <w:sz w:val="18"/>
            <w:szCs w:val="18"/>
          </w:rPr>
          <w:t>doc</w:t>
        </w:r>
        <w:proofErr w:type="gramEnd"/>
      </w:hyperlink>
    </w:p>
    <w:p w:rsidR="0066421C" w:rsidRPr="0066421C" w:rsidRDefault="0066421C" w:rsidP="0066421C">
      <w:pPr>
        <w:widowControl/>
        <w:shd w:val="clear" w:color="auto" w:fill="EDEADF"/>
        <w:spacing w:before="100" w:beforeAutospacing="1" w:after="165"/>
        <w:rPr>
          <w:rFonts w:ascii="Microsoft Yahei" w:eastAsia="微软雅黑" w:hAnsi="Microsoft Yahei" w:cs="宋体" w:hint="eastAsia"/>
          <w:color w:val="333333"/>
          <w:kern w:val="0"/>
          <w:sz w:val="18"/>
          <w:szCs w:val="18"/>
        </w:rPr>
      </w:pPr>
      <w:r w:rsidRPr="0066421C">
        <w:rPr>
          <w:rFonts w:ascii="Microsoft Yahei" w:eastAsia="微软雅黑" w:hAnsi="Microsoft Yahei" w:cs="宋体"/>
          <w:color w:val="333333"/>
          <w:kern w:val="0"/>
          <w:sz w:val="18"/>
          <w:szCs w:val="18"/>
        </w:rPr>
        <w:lastRenderedPageBreak/>
        <w:t>  </w:t>
      </w:r>
    </w:p>
    <w:p w:rsidR="006164DB" w:rsidRPr="0066421C" w:rsidRDefault="006164DB"/>
    <w:p w:rsidR="0066421C" w:rsidRDefault="0066421C"/>
    <w:p w:rsidR="0066421C" w:rsidRDefault="0066421C"/>
    <w:p w:rsidR="0066421C" w:rsidRDefault="0066421C"/>
    <w:sectPr w:rsidR="006642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21C"/>
    <w:rsid w:val="006164DB"/>
    <w:rsid w:val="0066421C"/>
    <w:rsid w:val="00B666F0"/>
    <w:rsid w:val="00E3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6421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6421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6421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6421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6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86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644124">
                      <w:marLeft w:val="4095"/>
                      <w:marRight w:val="60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342916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79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472850">
                                  <w:marLeft w:val="6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660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lou.edu.cn/_upload/article/files/8b/11/d98d7b3f4b91af0115c69e800980/7ad2904f-7448-4c1f-8f47-19b6e3e7e2ca.doc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lou.edu.cn/_upload/article/files/8b/11/d98d7b3f4b91af0115c69e800980/47bd2e87-56e5-4c18-a497-ee574bef6e5d.doc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dlou.edu.cn/_upload/article/files/8b/11/d98d7b3f4b91af0115c69e800980/7cc6e050-8f43-43d9-bc9e-9352c93aa0cd.doc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hyperlink" Target="http://www.dlou.edu.cn/_upload/article/files/8b/11/d98d7b3f4b91af0115c69e800980/e91e032c-671f-4594-a898-ee5cffbd59c6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lou.edu.cn/_upload/article/files/8b/11/d98d7b3f4b91af0115c69e800980/36f36a83-9a49-4507-8ab8-f02760a100f1.doc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234</Words>
  <Characters>1334</Characters>
  <Application>Microsoft Office Word</Application>
  <DocSecurity>0</DocSecurity>
  <Lines>11</Lines>
  <Paragraphs>3</Paragraphs>
  <ScaleCrop>false</ScaleCrop>
  <Company>Sky123.Org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2017-09-05T05:42:00Z</dcterms:created>
  <dcterms:modified xsi:type="dcterms:W3CDTF">2017-09-05T05:51:00Z</dcterms:modified>
</cp:coreProperties>
</file>